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Samarbetsavtal</w:t>
      </w:r>
    </w:p>
    <w:p>
      <w:r>
        <w:rPr>
          <w:i/>
        </w:rPr>
        <w:t>Mall från dovio.io. Mallen är ett allmänt underlag och inte juridisk rådgivning, och den är inte anpassad efter just ert avtal. Gäller avtalet större värden eller något utöver det vanliga, låt en jurist läsa det innan ni skriver under.</w:t>
      </w:r>
    </w:p>
    <w:p>
      <w:pPr>
        <w:pStyle w:val="Heading1"/>
      </w:pPr>
      <w:r>
        <w:t>1. Parter</w:t>
      </w:r>
    </w:p>
    <w:p>
      <w:r>
        <w:rPr>
          <w:b/>
        </w:rPr>
        <w:t>Part A:</w:t>
      </w:r>
      <w:r>
        <w:t xml:space="preserve"> </w:t>
      </w:r>
      <w:r>
        <w:rPr>
          <w:highlight w:val="yellow"/>
        </w:rPr>
        <w:t>[Företagsnamn]</w:t>
      </w:r>
      <w:r>
        <w:t xml:space="preserve">, org.nr </w:t>
      </w:r>
      <w:r>
        <w:rPr>
          <w:highlight w:val="yellow"/>
        </w:rPr>
        <w:t>[org.nr]</w:t>
      </w:r>
      <w:r>
        <w:t xml:space="preserve">, </w:t>
      </w:r>
      <w:r>
        <w:rPr>
          <w:highlight w:val="yellow"/>
        </w:rPr>
        <w:t>[adress]</w:t>
      </w:r>
      <w:r>
        <w:t xml:space="preserve">, företrätt av </w:t>
      </w:r>
      <w:r>
        <w:rPr>
          <w:highlight w:val="yellow"/>
        </w:rPr>
        <w:t>[namn]</w:t>
      </w:r>
      <w:r>
        <w:t xml:space="preserve"> (”A”).</w:t>
      </w:r>
    </w:p>
    <w:p>
      <w:r>
        <w:rPr>
          <w:b/>
        </w:rPr>
        <w:t>Part B:</w:t>
      </w:r>
      <w:r>
        <w:t xml:space="preserve"> </w:t>
      </w:r>
      <w:r>
        <w:rPr>
          <w:highlight w:val="yellow"/>
        </w:rPr>
        <w:t>[Företagsnamn]</w:t>
      </w:r>
      <w:r>
        <w:t xml:space="preserve">, org.nr </w:t>
      </w:r>
      <w:r>
        <w:rPr>
          <w:highlight w:val="yellow"/>
        </w:rPr>
        <w:t>[org.nr]</w:t>
      </w:r>
      <w:r>
        <w:t xml:space="preserve">, </w:t>
      </w:r>
      <w:r>
        <w:rPr>
          <w:highlight w:val="yellow"/>
        </w:rPr>
        <w:t>[adress]</w:t>
      </w:r>
      <w:r>
        <w:t xml:space="preserve">, företrätt av </w:t>
      </w:r>
      <w:r>
        <w:rPr>
          <w:highlight w:val="yellow"/>
        </w:rPr>
        <w:t>[namn]</w:t>
      </w:r>
      <w:r>
        <w:t xml:space="preserve"> (”B”).</w:t>
      </w:r>
    </w:p>
    <w:p>
      <w:r>
        <w:t>A och B kallas nedan var för sig ”part” och tillsammans ”parterna”.</w:t>
      </w:r>
    </w:p>
    <w:p>
      <w:pPr>
        <w:pStyle w:val="Heading1"/>
      </w:pPr>
      <w:r>
        <w:t>2. Bakgrund och syfte</w:t>
      </w:r>
    </w:p>
    <w:p>
      <w:r>
        <w:t xml:space="preserve">2.1 Parterna vill samarbeta kring </w:t>
      </w:r>
      <w:r>
        <w:rPr>
          <w:highlight w:val="yellow"/>
        </w:rPr>
        <w:t>[beskriv samarbetet, t.ex. gemensam leverans av webbprojekt till kunder i Västsverige]</w:t>
      </w:r>
      <w:r>
        <w:t>.</w:t>
      </w:r>
    </w:p>
    <w:p>
      <w:r>
        <w:t xml:space="preserve">2.2 Samarbetet ska </w:t>
      </w:r>
      <w:r>
        <w:rPr>
          <w:highlight w:val="yellow"/>
        </w:rPr>
        <w:t>[beskriv målet, t.ex. göra det möjligt att ta större uppdrag än någon av parterna kan ta ensam]</w:t>
      </w:r>
      <w:r>
        <w:t>.</w:t>
      </w:r>
    </w:p>
    <w:p>
      <w:pPr>
        <w:pStyle w:val="Heading1"/>
      </w:pPr>
      <w:r>
        <w:t>3. Samarbetets omfattning</w:t>
      </w:r>
    </w:p>
    <w:p>
      <w:r>
        <w:t xml:space="preserve">3.1 Samarbetet omfattar </w:t>
      </w:r>
      <w:r>
        <w:rPr>
          <w:highlight w:val="yellow"/>
        </w:rPr>
        <w:t>[det som ingår]</w:t>
      </w:r>
      <w:r>
        <w:t>.</w:t>
      </w:r>
    </w:p>
    <w:p>
      <w:r>
        <w:t xml:space="preserve">3.2 Samarbetet omfattar inte </w:t>
      </w:r>
      <w:r>
        <w:rPr>
          <w:highlight w:val="yellow"/>
        </w:rPr>
        <w:t>[det som inte ingår]</w:t>
      </w:r>
      <w:r>
        <w:t>.</w:t>
      </w:r>
    </w:p>
    <w:p>
      <w:r>
        <w:t>3.3 Samarbetet är inte exklusivt. Varje part får samarbeta med andra, om inte parterna skriftligen kommit överens om något annat.</w:t>
      </w:r>
    </w:p>
    <w:p>
      <w:pPr>
        <w:pStyle w:val="Heading1"/>
      </w:pPr>
      <w:r>
        <w:t>4. Ansvarsfördelning</w:t>
      </w:r>
    </w:p>
    <w:p>
      <w:r>
        <w:t xml:space="preserve">4.1 A ansvarar för </w:t>
      </w:r>
      <w:r>
        <w:rPr>
          <w:highlight w:val="yellow"/>
        </w:rPr>
        <w:t>[A:s del av arbetet]</w:t>
      </w:r>
      <w:r>
        <w:t>.</w:t>
      </w:r>
    </w:p>
    <w:p>
      <w:r>
        <w:t xml:space="preserve">4.2 B ansvarar för </w:t>
      </w:r>
      <w:r>
        <w:rPr>
          <w:highlight w:val="yellow"/>
        </w:rPr>
        <w:t>[B:s del av arbetet]</w:t>
      </w:r>
      <w:r>
        <w:t>.</w:t>
      </w:r>
    </w:p>
    <w:p>
      <w:r>
        <w:t xml:space="preserve">4.3 Mot kunden är </w:t>
      </w:r>
      <w:r>
        <w:rPr>
          <w:highlight w:val="yellow"/>
        </w:rPr>
        <w:t>[A / B / båda parterna]</w:t>
      </w:r>
      <w:r>
        <w:t xml:space="preserve"> avtalspart.</w:t>
      </w:r>
    </w:p>
    <w:p>
      <w:r>
        <w:t xml:space="preserve">4.4 Kontaktperson hos A är </w:t>
      </w:r>
      <w:r>
        <w:rPr>
          <w:highlight w:val="yellow"/>
        </w:rPr>
        <w:t>[namn, e-post]</w:t>
      </w:r>
      <w:r>
        <w:t xml:space="preserve">. Kontaktperson hos B är </w:t>
      </w:r>
      <w:r>
        <w:rPr>
          <w:highlight w:val="yellow"/>
        </w:rPr>
        <w:t>[namn, e-post]</w:t>
      </w:r>
      <w:r>
        <w:t>.</w:t>
      </w:r>
    </w:p>
    <w:p>
      <w:pPr>
        <w:pStyle w:val="Heading1"/>
      </w:pPr>
      <w:r>
        <w:t>5. Ekonomi och intäktsdelning</w:t>
      </w:r>
    </w:p>
    <w:p>
      <w:r>
        <w:t xml:space="preserve">5.1 Intäkter från gemensamma uppdrag fördelas </w:t>
      </w:r>
      <w:r>
        <w:rPr>
          <w:highlight w:val="yellow"/>
        </w:rPr>
        <w:t>[A: x %, B: y %]</w:t>
      </w:r>
      <w:r>
        <w:t xml:space="preserve"> / </w:t>
      </w:r>
      <w:r>
        <w:rPr>
          <w:highlight w:val="yellow"/>
        </w:rPr>
        <w:t>[efter respektive parts del av leveransen]</w:t>
      </w:r>
      <w:r>
        <w:t>.</w:t>
      </w:r>
    </w:p>
    <w:p>
      <w:r>
        <w:t xml:space="preserve">5.2 </w:t>
      </w:r>
      <w:r>
        <w:rPr>
          <w:highlight w:val="yellow"/>
        </w:rPr>
        <w:t>[Part]</w:t>
      </w:r>
      <w:r>
        <w:t xml:space="preserve"> fakturerar kunden och betalar ut den andra partens andel inom </w:t>
      </w:r>
      <w:r>
        <w:rPr>
          <w:highlight w:val="yellow"/>
        </w:rPr>
        <w:t>[30]</w:t>
      </w:r>
      <w:r>
        <w:t xml:space="preserve"> dagar efter att kunden har betalat.</w:t>
      </w:r>
    </w:p>
    <w:p>
      <w:r>
        <w:t xml:space="preserve">5.3 Förmedlar en part en kund till den andra parten får den förmedlande parten en provision på </w:t>
      </w:r>
      <w:r>
        <w:rPr>
          <w:highlight w:val="yellow"/>
        </w:rPr>
        <w:t>[x %]</w:t>
      </w:r>
      <w:r>
        <w:t xml:space="preserve"> av </w:t>
      </w:r>
      <w:r>
        <w:rPr>
          <w:highlight w:val="yellow"/>
        </w:rPr>
        <w:t>[den första ordern / all fakturering till kunden under x månader]</w:t>
      </w:r>
      <w:r>
        <w:t>.</w:t>
      </w:r>
    </w:p>
    <w:p>
      <w:r>
        <w:t>5.4 Varje part står för sina egna kostnader, om inte parterna skriftligen kommit överens om något annat.</w:t>
      </w:r>
    </w:p>
    <w:p>
      <w:r>
        <w:t xml:space="preserve">5.5 </w:t>
      </w:r>
      <w:r>
        <w:rPr>
          <w:highlight w:val="yellow"/>
        </w:rPr>
        <w:t>[Part]</w:t>
      </w:r>
      <w:r>
        <w:t xml:space="preserve"> redovisar fakturering och utbetalningar till den andra parten </w:t>
      </w:r>
      <w:r>
        <w:rPr>
          <w:highlight w:val="yellow"/>
        </w:rPr>
        <w:t>[varje månad / varje kvartal]</w:t>
      </w:r>
      <w:r>
        <w:t>.</w:t>
      </w:r>
    </w:p>
    <w:p>
      <w:pPr>
        <w:pStyle w:val="Heading1"/>
      </w:pPr>
      <w:r>
        <w:t>6. Kunder och kundägarskap</w:t>
      </w:r>
    </w:p>
    <w:p>
      <w:r>
        <w:t>6.1 De kunder som respektive part hade före samarbetet, listade i bilaga 1, förblir den partens kunder.</w:t>
      </w:r>
    </w:p>
    <w:p>
      <w:r>
        <w:t xml:space="preserve">6.2 Kunder som vinns inom samarbetet tillhör </w:t>
      </w:r>
      <w:r>
        <w:rPr>
          <w:highlight w:val="yellow"/>
        </w:rPr>
        <w:t>[den part som är avtalspart mot kunden / den part som förmedlade kunden]</w:t>
      </w:r>
      <w:r>
        <w:t>. Parterna för en gemensam lista över dessa kunder.</w:t>
      </w:r>
    </w:p>
    <w:p>
      <w:r>
        <w:t xml:space="preserve">6.3 När avtalet upphör slutförs pågående uppdrag av </w:t>
      </w:r>
      <w:r>
        <w:rPr>
          <w:highlight w:val="yellow"/>
        </w:rPr>
        <w:t>[part]</w:t>
      </w:r>
      <w:r>
        <w:t>, om inte kunden önskar något annat.</w:t>
      </w:r>
    </w:p>
    <w:p>
      <w:r>
        <w:t xml:space="preserve">6.4 När avtalet upphör får varje part behålla kontaktuppgifter till sina egna kunder enligt 6.1 och 6.2. Övriga kontaktuppgifter som en part fått från den andra parten raderas eller återlämnas inom </w:t>
      </w:r>
      <w:r>
        <w:rPr>
          <w:highlight w:val="yellow"/>
        </w:rPr>
        <w:t>[30]</w:t>
      </w:r>
      <w:r>
        <w:t xml:space="preserve"> dagar.</w:t>
      </w:r>
    </w:p>
    <w:p>
      <w:pPr>
        <w:pStyle w:val="Heading1"/>
      </w:pPr>
      <w:r>
        <w:t>7. Värvningsförbud</w:t>
      </w:r>
    </w:p>
    <w:p>
      <w:r>
        <w:t xml:space="preserve">7.1 Under avtalstiden och </w:t>
      </w:r>
      <w:r>
        <w:rPr>
          <w:highlight w:val="yellow"/>
        </w:rPr>
        <w:t>[x]</w:t>
      </w:r>
      <w:r>
        <w:t xml:space="preserve"> månader därefter får ingen part aktivt värva den andra partens kunder som parten har kommit i kontakt med genom samarbetet.</w:t>
      </w:r>
    </w:p>
    <w:p>
      <w:r>
        <w:t>7.2 Under samma tid får ingen part aktivt värva den andra partens anställda.</w:t>
      </w:r>
    </w:p>
    <w:p>
      <w:pPr>
        <w:pStyle w:val="Heading1"/>
      </w:pPr>
      <w:r>
        <w:t>8. Sekretess</w:t>
      </w:r>
    </w:p>
    <w:p>
      <w:r>
        <w:t xml:space="preserve">8.1 Parterna ska hålla information om varandras verksamhet, kunder och priser hemlig, både under avtalstiden och </w:t>
      </w:r>
      <w:r>
        <w:rPr>
          <w:highlight w:val="yellow"/>
        </w:rPr>
        <w:t>[x]</w:t>
      </w:r>
      <w:r>
        <w:t xml:space="preserve"> år därefter.</w:t>
      </w:r>
    </w:p>
    <w:p>
      <w:r>
        <w:t>8.2 Sekretessen gäller inte information som redan är allmänt känd eller som en part måste lämna ut enligt lag.</w:t>
      </w:r>
    </w:p>
    <w:p>
      <w:pPr>
        <w:pStyle w:val="Heading1"/>
      </w:pPr>
      <w:r>
        <w:t>9. Immateriella rättigheter</w:t>
      </w:r>
    </w:p>
    <w:p>
      <w:r>
        <w:t>9.1 Det som en part ägde före samarbetet förblir den partens egendom.</w:t>
      </w:r>
    </w:p>
    <w:p>
      <w:r>
        <w:t xml:space="preserve">9.2 Rättigheter till resultat som parterna tar fram tillsammans inom samarbetet tillhör </w:t>
      </w:r>
      <w:r>
        <w:rPr>
          <w:highlight w:val="yellow"/>
        </w:rPr>
        <w:t>[båda parterna gemensamt / den part som tagit fram resultatet / kunden]</w:t>
      </w:r>
      <w:r>
        <w:t>.</w:t>
      </w:r>
    </w:p>
    <w:p>
      <w:r>
        <w:t xml:space="preserve">9.3 </w:t>
      </w:r>
      <w:r>
        <w:rPr>
          <w:highlight w:val="yellow"/>
        </w:rPr>
        <w:t>[Beskriv om och hur parterna får använda resultatet efter att avtalet upphört.]</w:t>
      </w:r>
    </w:p>
    <w:p>
      <w:pPr>
        <w:pStyle w:val="Heading1"/>
      </w:pPr>
      <w:r>
        <w:t>10. Personuppgifter</w:t>
      </w:r>
    </w:p>
    <w:p>
      <w:r>
        <w:t xml:space="preserve">10.1 </w:t>
      </w:r>
      <w:r>
        <w:rPr>
          <w:highlight w:val="yellow"/>
        </w:rPr>
        <w:t>[Alternativ A: Varje part är personuppgiftsansvarig för sin egen behandling av personuppgifter om kunder och kontaktpersoner.]</w:t>
      </w:r>
      <w:r>
        <w:t xml:space="preserve"> </w:t>
      </w:r>
      <w:r>
        <w:rPr>
          <w:highlight w:val="yellow"/>
        </w:rPr>
        <w:t>[Alternativ B: Parterna är gemensamt personuppgiftsansvariga för [behandling]</w:t>
      </w:r>
      <w:r>
        <w:t xml:space="preserve"> och fördelar ansvaret enligt bilaga </w:t>
      </w:r>
      <w:r>
        <w:rPr>
          <w:highlight w:val="yellow"/>
        </w:rPr>
        <w:t>[x]</w:t>
      </w:r>
      <w:r>
        <w:t>.]</w:t>
      </w:r>
    </w:p>
    <w:p>
      <w:r>
        <w:t>10.2 Om en part behandlar personuppgifter för den andra partens räkning ska parterna ingå ett personuppgiftsbiträdesavtal, bilaga 2, innan behandlingen börjar.</w:t>
      </w:r>
    </w:p>
    <w:p>
      <w:pPr>
        <w:pStyle w:val="Heading1"/>
      </w:pPr>
      <w:r>
        <w:t>11. Marknadsföring och varumärken</w:t>
      </w:r>
    </w:p>
    <w:p>
      <w:r>
        <w:t>11.1 En part får använda den andra partens namn och logotyp i marknadsföring bara efter skriftligt godkännande.</w:t>
      </w:r>
    </w:p>
    <w:p>
      <w:pPr>
        <w:pStyle w:val="Heading1"/>
      </w:pPr>
      <w:r>
        <w:t>12. Avtalstid och uppsägning</w:t>
      </w:r>
    </w:p>
    <w:p>
      <w:r>
        <w:t xml:space="preserve">12.1 Avtalet gäller från </w:t>
      </w:r>
      <w:r>
        <w:rPr>
          <w:highlight w:val="yellow"/>
        </w:rPr>
        <w:t>[datum]</w:t>
      </w:r>
      <w:r>
        <w:t xml:space="preserve"> till </w:t>
      </w:r>
      <w:r>
        <w:rPr>
          <w:highlight w:val="yellow"/>
        </w:rPr>
        <w:t>[datum]</w:t>
      </w:r>
      <w:r>
        <w:t xml:space="preserve"> / tills vidare med </w:t>
      </w:r>
      <w:r>
        <w:rPr>
          <w:highlight w:val="yellow"/>
        </w:rPr>
        <w:t>[x]</w:t>
      </w:r>
      <w:r>
        <w:t xml:space="preserve"> månaders ömsesidig uppsägningstid.</w:t>
      </w:r>
    </w:p>
    <w:p>
      <w:r>
        <w:t>12.2 Uppsägning ska ske skriftligen.</w:t>
      </w:r>
    </w:p>
    <w:p>
      <w:r>
        <w:t xml:space="preserve">12.3 En part får häva avtalet med omedelbar verkan om den andra parten begår ett väsentligt avtalsbrott och inte vidtar rättelse inom </w:t>
      </w:r>
      <w:r>
        <w:rPr>
          <w:highlight w:val="yellow"/>
        </w:rPr>
        <w:t>[30]</w:t>
      </w:r>
      <w:r>
        <w:t xml:space="preserve"> dagar efter skriftlig anmaning.</w:t>
      </w:r>
    </w:p>
    <w:p>
      <w:pPr>
        <w:pStyle w:val="Heading1"/>
      </w:pPr>
      <w:r>
        <w:t>13. Ansvar</w:t>
      </w:r>
    </w:p>
    <w:p>
      <w:r>
        <w:t>13.1 Varje part ansvarar för sin egen del av leveransen mot kunden.</w:t>
      </w:r>
    </w:p>
    <w:p>
      <w:r>
        <w:t xml:space="preserve">13.2 Ingen part ansvarar för den andra partens indirekta skador, till exempel utebliven vinst. Ansvaret mellan parterna är begränsat till </w:t>
      </w:r>
      <w:r>
        <w:rPr>
          <w:highlight w:val="yellow"/>
        </w:rPr>
        <w:t>[belopp]</w:t>
      </w:r>
      <w:r>
        <w:t>, utom vid uppsåt eller grov vårdslöshet.</w:t>
      </w:r>
    </w:p>
    <w:p>
      <w:pPr>
        <w:pStyle w:val="Heading1"/>
      </w:pPr>
      <w:r>
        <w:t>14. Ändringar</w:t>
      </w:r>
    </w:p>
    <w:p>
      <w:r>
        <w:t>14.1 Ändringar och tillägg till avtalet ska vara skriftliga och undertecknade av båda parterna.</w:t>
      </w:r>
    </w:p>
    <w:p>
      <w:pPr>
        <w:pStyle w:val="Heading1"/>
      </w:pPr>
      <w:r>
        <w:t>15. Tvist</w:t>
      </w:r>
    </w:p>
    <w:p>
      <w:r>
        <w:t>15.1 Svensk rätt gäller för avtalet.</w:t>
      </w:r>
    </w:p>
    <w:p>
      <w:r>
        <w:t>15.2 Parterna ska först försöka lösa en tvist genom förhandling.</w:t>
      </w:r>
    </w:p>
    <w:p>
      <w:r>
        <w:t xml:space="preserve">15.3 Går tvisten inte att lösa ska den avgöras av </w:t>
      </w:r>
      <w:r>
        <w:rPr>
          <w:highlight w:val="yellow"/>
        </w:rPr>
        <w:t>[allmän domstol, med [ort]</w:t>
      </w:r>
      <w:r>
        <w:t xml:space="preserve"> tingsrätt som första instans / skiljeförfarande].</w:t>
      </w:r>
    </w:p>
    <w:p>
      <w:pPr>
        <w:pStyle w:val="Heading1"/>
      </w:pPr>
      <w:r>
        <w:t>16. Underskrifter</w:t>
      </w:r>
    </w:p>
    <w:p>
      <w:r>
        <w:t xml:space="preserve">Avtalet har upprättats i två likalydande exemplar, av vilka parterna tagit var sitt. </w:t>
      </w:r>
      <w:r>
        <w:rPr>
          <w:highlight w:val="yellow"/>
        </w:rPr>
        <w:t>[Alternativt: Avtalet har signerats digitalt av båda parter.]</w:t>
      </w:r>
    </w:p>
    <w:p>
      <w:r>
        <w:rPr>
          <w:b/>
        </w:rPr>
        <w:t>Part A</w:t>
      </w:r>
      <w:r>
        <w:t xml:space="preserve"> Ort och datum: </w:t>
      </w:r>
      <w:r>
        <w:rPr>
          <w:highlight w:val="yellow"/>
        </w:rPr>
        <w:t>[ort, datum]</w:t>
      </w:r>
      <w:r>
        <w:t xml:space="preserve"> Underskrift: ______________________ Namnförtydligande: </w:t>
      </w:r>
      <w:r>
        <w:rPr>
          <w:highlight w:val="yellow"/>
        </w:rPr>
        <w:t>[namn]</w:t>
      </w:r>
    </w:p>
    <w:p>
      <w:r>
        <w:rPr>
          <w:b/>
        </w:rPr>
        <w:t>Part B</w:t>
      </w:r>
      <w:r>
        <w:t xml:space="preserve"> Ort och datum: </w:t>
      </w:r>
      <w:r>
        <w:rPr>
          <w:highlight w:val="yellow"/>
        </w:rPr>
        <w:t>[ort, datum]</w:t>
      </w:r>
      <w:r>
        <w:t xml:space="preserve"> Underskrift: ______________________ Namnförtydligande: </w:t>
      </w:r>
      <w:r>
        <w:rPr>
          <w:highlight w:val="yellow"/>
        </w:rPr>
        <w:t>[namn]</w:t>
      </w:r>
    </w:p>
    <w:p>
      <w:r>
        <w:rPr>
          <w:b/>
        </w:rPr>
        <w:t>Bilaga 1:</w:t>
      </w:r>
      <w:r>
        <w:t xml:space="preserve"> Parternas befintliga kunder före samarbetet. </w:t>
      </w:r>
      <w:r>
        <w:rPr>
          <w:b/>
        </w:rPr>
        <w:t>Bilaga 2:</w:t>
      </w:r>
      <w:r>
        <w:t xml:space="preserve"> Personuppgiftsbiträdesavtal (vid behov).</w:t>
      </w:r>
    </w:p>
    <w:p>
      <w:r>
        <w:t>Mallen är ett allmänt underlag och inte juridisk rådgivning. Den är inte anpassad efter just ert avtal. Gäller avtalet större värden eller något utöver det vanliga, låt en jurist läsa det innan ni skriver under.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Samarbetsavtal</dc:title>
  <dc:subject/>
  <dc:creator>Dovio</dc:creator>
  <cp:keywords/>
  <dc:description>generated by python-docx</dc:description>
  <cp:lastModifiedBy/>
  <cp:revision>1</cp:revision>
  <dcterms:created xsi:type="dcterms:W3CDTF">2013-12-23T23:15:00Z</dcterms:created>
  <dcterms:modified xsi:type="dcterms:W3CDTF">2013-12-23T23:15:00Z</dcterms:modified>
  <cp:category/>
</cp:coreProperties>
</file>